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B7F0" w14:textId="77777777" w:rsidR="00CD2CCA" w:rsidRPr="00E73AE2" w:rsidRDefault="00F545C9" w:rsidP="00F545C9">
      <w:pPr>
        <w:jc w:val="center"/>
        <w:rPr>
          <w:rFonts w:ascii="Comic Sans MS" w:hAnsi="Comic Sans MS"/>
          <w:sz w:val="32"/>
          <w:szCs w:val="32"/>
        </w:rPr>
      </w:pPr>
      <w:r w:rsidRPr="00E73AE2">
        <w:rPr>
          <w:rFonts w:ascii="Comic Sans MS" w:hAnsi="Comic Sans MS"/>
          <w:sz w:val="32"/>
          <w:szCs w:val="32"/>
        </w:rPr>
        <w:t>Our Thinking about Asking Questions</w:t>
      </w:r>
    </w:p>
    <w:p w14:paraId="686E3FBC" w14:textId="77777777" w:rsidR="00F545C9" w:rsidRPr="00E73AE2" w:rsidRDefault="00F545C9" w:rsidP="00F545C9">
      <w:pPr>
        <w:jc w:val="center"/>
        <w:rPr>
          <w:rFonts w:ascii="Comic Sans MS" w:hAnsi="Comic Sans MS"/>
        </w:rPr>
      </w:pPr>
      <w:r w:rsidRPr="00E73AE2">
        <w:rPr>
          <w:rFonts w:ascii="Comic Sans MS" w:hAnsi="Comic Sans MS"/>
        </w:rPr>
        <w:t>Goal: analyze the types of questions we ask when reading</w:t>
      </w:r>
    </w:p>
    <w:p w14:paraId="68900F6C" w14:textId="77777777" w:rsidR="00F545C9" w:rsidRPr="00E73AE2" w:rsidRDefault="00F545C9" w:rsidP="00F545C9">
      <w:pPr>
        <w:jc w:val="center"/>
        <w:rPr>
          <w:rFonts w:ascii="Comic Sans MS" w:hAnsi="Comic Sans MS"/>
        </w:rPr>
      </w:pPr>
    </w:p>
    <w:tbl>
      <w:tblPr>
        <w:tblStyle w:val="TableGrid"/>
        <w:tblW w:w="11160" w:type="dxa"/>
        <w:tblInd w:w="-342" w:type="dxa"/>
        <w:tblLook w:val="04A0" w:firstRow="1" w:lastRow="0" w:firstColumn="1" w:lastColumn="0" w:noHBand="0" w:noVBand="1"/>
      </w:tblPr>
      <w:tblGrid>
        <w:gridCol w:w="2790"/>
        <w:gridCol w:w="2430"/>
        <w:gridCol w:w="2880"/>
        <w:gridCol w:w="3060"/>
      </w:tblGrid>
      <w:tr w:rsidR="00F545C9" w:rsidRPr="00E73AE2" w14:paraId="36B8EB78" w14:textId="77777777" w:rsidTr="00F545C9">
        <w:tc>
          <w:tcPr>
            <w:tcW w:w="2790" w:type="dxa"/>
          </w:tcPr>
          <w:p w14:paraId="79AC934C" w14:textId="77777777" w:rsidR="00F545C9" w:rsidRPr="00E73AE2" w:rsidRDefault="00F545C9" w:rsidP="00F545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73AE2">
              <w:rPr>
                <w:rFonts w:ascii="Comic Sans MS" w:hAnsi="Comic Sans MS"/>
                <w:b/>
                <w:sz w:val="20"/>
                <w:szCs w:val="20"/>
              </w:rPr>
              <w:t xml:space="preserve"> Questions We Ask</w:t>
            </w:r>
          </w:p>
        </w:tc>
        <w:tc>
          <w:tcPr>
            <w:tcW w:w="2430" w:type="dxa"/>
          </w:tcPr>
          <w:p w14:paraId="6C9BCE7B" w14:textId="77777777" w:rsidR="00F545C9" w:rsidRPr="00E73AE2" w:rsidRDefault="00F545C9" w:rsidP="00F545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73AE2">
              <w:rPr>
                <w:rFonts w:ascii="Comic Sans MS" w:hAnsi="Comic Sans MS"/>
                <w:b/>
                <w:sz w:val="20"/>
                <w:szCs w:val="20"/>
              </w:rPr>
              <w:t>Reasons Readers Ask Questions</w:t>
            </w:r>
          </w:p>
        </w:tc>
        <w:tc>
          <w:tcPr>
            <w:tcW w:w="2880" w:type="dxa"/>
          </w:tcPr>
          <w:p w14:paraId="304D38E6" w14:textId="77777777" w:rsidR="00F545C9" w:rsidRPr="00E73AE2" w:rsidRDefault="00F545C9" w:rsidP="00F545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73AE2">
              <w:rPr>
                <w:rFonts w:ascii="Comic Sans MS" w:hAnsi="Comic Sans MS"/>
                <w:b/>
                <w:sz w:val="20"/>
                <w:szCs w:val="20"/>
              </w:rPr>
              <w:t>How Does These Questions Help the Reader?</w:t>
            </w:r>
          </w:p>
        </w:tc>
        <w:tc>
          <w:tcPr>
            <w:tcW w:w="3060" w:type="dxa"/>
          </w:tcPr>
          <w:p w14:paraId="1D8C9EE8" w14:textId="77777777" w:rsidR="00F545C9" w:rsidRPr="00E73AE2" w:rsidRDefault="00F545C9" w:rsidP="00F545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73AE2">
              <w:rPr>
                <w:rFonts w:ascii="Comic Sans MS" w:hAnsi="Comic Sans MS"/>
                <w:b/>
                <w:sz w:val="20"/>
                <w:szCs w:val="20"/>
              </w:rPr>
              <w:t>How Do Readers Answer these Questions?</w:t>
            </w:r>
          </w:p>
        </w:tc>
      </w:tr>
      <w:tr w:rsidR="00F545C9" w:rsidRPr="00E73AE2" w14:paraId="7EBDD93F" w14:textId="77777777" w:rsidTr="00F545C9">
        <w:tc>
          <w:tcPr>
            <w:tcW w:w="2790" w:type="dxa"/>
          </w:tcPr>
          <w:p w14:paraId="6F2E357B" w14:textId="77777777" w:rsidR="00F545C9" w:rsidRPr="00E73AE2" w:rsidRDefault="00F545C9" w:rsidP="00F545C9">
            <w:pPr>
              <w:rPr>
                <w:rFonts w:ascii="Comic Sans MS" w:hAnsi="Comic Sans MS"/>
                <w:sz w:val="20"/>
                <w:szCs w:val="20"/>
              </w:rPr>
            </w:pPr>
            <w:r w:rsidRPr="00E73AE2">
              <w:rPr>
                <w:rFonts w:ascii="Comic Sans MS" w:hAnsi="Comic Sans MS"/>
                <w:sz w:val="20"/>
                <w:szCs w:val="20"/>
              </w:rPr>
              <w:t>I wonder if…</w:t>
            </w:r>
          </w:p>
          <w:p w14:paraId="5AC6962F" w14:textId="77777777" w:rsidR="00F545C9" w:rsidRPr="00E73AE2" w:rsidRDefault="00F545C9" w:rsidP="00F545C9">
            <w:pPr>
              <w:rPr>
                <w:rFonts w:ascii="Comic Sans MS" w:hAnsi="Comic Sans MS"/>
                <w:sz w:val="20"/>
                <w:szCs w:val="20"/>
              </w:rPr>
            </w:pPr>
            <w:r w:rsidRPr="00E73AE2">
              <w:rPr>
                <w:rFonts w:ascii="Comic Sans MS" w:hAnsi="Comic Sans MS"/>
                <w:sz w:val="20"/>
                <w:szCs w:val="20"/>
              </w:rPr>
              <w:t>Is…</w:t>
            </w:r>
          </w:p>
          <w:p w14:paraId="0F7C7580" w14:textId="77777777" w:rsidR="00F545C9" w:rsidRPr="00E73AE2" w:rsidRDefault="00F545C9" w:rsidP="00F545C9">
            <w:pPr>
              <w:rPr>
                <w:rFonts w:ascii="Comic Sans MS" w:hAnsi="Comic Sans MS"/>
                <w:sz w:val="20"/>
                <w:szCs w:val="20"/>
              </w:rPr>
            </w:pPr>
            <w:r w:rsidRPr="00E73AE2">
              <w:rPr>
                <w:rFonts w:ascii="Comic Sans MS" w:hAnsi="Comic Sans MS"/>
                <w:sz w:val="20"/>
                <w:szCs w:val="20"/>
              </w:rPr>
              <w:t>Will…</w:t>
            </w:r>
          </w:p>
        </w:tc>
        <w:tc>
          <w:tcPr>
            <w:tcW w:w="2430" w:type="dxa"/>
          </w:tcPr>
          <w:p w14:paraId="34B45C9C" w14:textId="77777777" w:rsidR="00F545C9" w:rsidRPr="00E73AE2" w:rsidRDefault="00F545C9" w:rsidP="00F545C9">
            <w:pPr>
              <w:jc w:val="center"/>
              <w:rPr>
                <w:rFonts w:ascii="Comic Sans MS" w:hAnsi="Comic Sans MS"/>
              </w:rPr>
            </w:pPr>
            <w:r w:rsidRPr="00E73AE2">
              <w:rPr>
                <w:rFonts w:ascii="Comic Sans MS" w:hAnsi="Comic Sans MS"/>
              </w:rPr>
              <w:t>To make predictions.</w:t>
            </w:r>
          </w:p>
        </w:tc>
        <w:tc>
          <w:tcPr>
            <w:tcW w:w="2880" w:type="dxa"/>
          </w:tcPr>
          <w:p w14:paraId="3A3D4824" w14:textId="77777777" w:rsidR="00F545C9" w:rsidRDefault="00F545C9" w:rsidP="00F545C9">
            <w:pPr>
              <w:jc w:val="center"/>
              <w:rPr>
                <w:rFonts w:ascii="Comic Sans MS" w:hAnsi="Comic Sans MS"/>
              </w:rPr>
            </w:pPr>
          </w:p>
          <w:p w14:paraId="5C054F3D" w14:textId="77777777" w:rsidR="0073578F" w:rsidRDefault="0073578F" w:rsidP="00F545C9">
            <w:pPr>
              <w:jc w:val="center"/>
              <w:rPr>
                <w:rFonts w:ascii="Comic Sans MS" w:hAnsi="Comic Sans MS"/>
              </w:rPr>
            </w:pPr>
          </w:p>
          <w:p w14:paraId="52BDBFE9" w14:textId="77777777" w:rsidR="0073578F" w:rsidRDefault="0073578F" w:rsidP="00F545C9">
            <w:pPr>
              <w:jc w:val="center"/>
              <w:rPr>
                <w:rFonts w:ascii="Comic Sans MS" w:hAnsi="Comic Sans MS"/>
              </w:rPr>
            </w:pPr>
          </w:p>
          <w:p w14:paraId="547824EF" w14:textId="77777777" w:rsidR="0073578F" w:rsidRDefault="0073578F" w:rsidP="00F545C9">
            <w:pPr>
              <w:jc w:val="center"/>
              <w:rPr>
                <w:rFonts w:ascii="Comic Sans MS" w:hAnsi="Comic Sans MS"/>
              </w:rPr>
            </w:pPr>
          </w:p>
          <w:p w14:paraId="202DD61E" w14:textId="77777777" w:rsidR="0073578F" w:rsidRDefault="0073578F" w:rsidP="00F545C9">
            <w:pPr>
              <w:jc w:val="center"/>
              <w:rPr>
                <w:rFonts w:ascii="Comic Sans MS" w:hAnsi="Comic Sans MS"/>
              </w:rPr>
            </w:pPr>
          </w:p>
          <w:p w14:paraId="06518D7D" w14:textId="77777777" w:rsidR="0073578F" w:rsidRPr="00E73AE2" w:rsidRDefault="0073578F" w:rsidP="00F545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01ADAC76" w14:textId="77777777" w:rsidR="00F545C9" w:rsidRPr="00E73AE2" w:rsidRDefault="00F545C9" w:rsidP="00F545C9">
            <w:pPr>
              <w:jc w:val="center"/>
              <w:rPr>
                <w:rFonts w:ascii="Comic Sans MS" w:hAnsi="Comic Sans MS"/>
              </w:rPr>
            </w:pPr>
          </w:p>
        </w:tc>
      </w:tr>
      <w:tr w:rsidR="00F545C9" w:rsidRPr="00E73AE2" w14:paraId="2D4E66FF" w14:textId="77777777" w:rsidTr="00F545C9">
        <w:trPr>
          <w:trHeight w:val="3500"/>
        </w:trPr>
        <w:tc>
          <w:tcPr>
            <w:tcW w:w="2790" w:type="dxa"/>
          </w:tcPr>
          <w:p w14:paraId="54443070" w14:textId="77777777" w:rsidR="00F545C9" w:rsidRPr="00E73AE2" w:rsidRDefault="00F545C9" w:rsidP="00F545C9">
            <w:pPr>
              <w:rPr>
                <w:rFonts w:ascii="Comic Sans MS" w:hAnsi="Comic Sans MS"/>
                <w:sz w:val="20"/>
                <w:szCs w:val="20"/>
              </w:rPr>
            </w:pPr>
            <w:r w:rsidRPr="00E73AE2">
              <w:rPr>
                <w:rFonts w:ascii="Comic Sans MS" w:hAnsi="Comic Sans MS"/>
                <w:sz w:val="20"/>
                <w:szCs w:val="20"/>
              </w:rPr>
              <w:t>Huh?</w:t>
            </w:r>
          </w:p>
          <w:p w14:paraId="57030E7B" w14:textId="77777777" w:rsidR="00F545C9" w:rsidRPr="00E73AE2" w:rsidRDefault="00F545C9" w:rsidP="00F545C9">
            <w:pPr>
              <w:rPr>
                <w:rFonts w:ascii="Comic Sans MS" w:hAnsi="Comic Sans MS"/>
                <w:sz w:val="20"/>
                <w:szCs w:val="20"/>
              </w:rPr>
            </w:pPr>
            <w:r w:rsidRPr="00E73AE2">
              <w:rPr>
                <w:rFonts w:ascii="Comic Sans MS" w:hAnsi="Comic Sans MS"/>
                <w:sz w:val="20"/>
                <w:szCs w:val="20"/>
              </w:rPr>
              <w:t>What does that word mean?</w:t>
            </w:r>
          </w:p>
          <w:p w14:paraId="2B4F5DB3" w14:textId="77777777" w:rsidR="00F545C9" w:rsidRPr="00E73AE2" w:rsidRDefault="00F545C9" w:rsidP="00F545C9">
            <w:pPr>
              <w:rPr>
                <w:rFonts w:ascii="Comic Sans MS" w:hAnsi="Comic Sans MS"/>
                <w:sz w:val="20"/>
                <w:szCs w:val="20"/>
              </w:rPr>
            </w:pPr>
            <w:r w:rsidRPr="00E73AE2">
              <w:rPr>
                <w:rFonts w:ascii="Comic Sans MS" w:hAnsi="Comic Sans MS"/>
                <w:sz w:val="20"/>
                <w:szCs w:val="20"/>
              </w:rPr>
              <w:t>I don’t get it.</w:t>
            </w:r>
          </w:p>
          <w:p w14:paraId="1ECA6DC7" w14:textId="77777777" w:rsidR="00F545C9" w:rsidRPr="00E73AE2" w:rsidRDefault="00F545C9" w:rsidP="00F545C9">
            <w:pPr>
              <w:rPr>
                <w:rFonts w:ascii="Comic Sans MS" w:hAnsi="Comic Sans MS"/>
                <w:sz w:val="20"/>
                <w:szCs w:val="20"/>
              </w:rPr>
            </w:pPr>
            <w:r w:rsidRPr="00E73AE2">
              <w:rPr>
                <w:rFonts w:ascii="Comic Sans MS" w:hAnsi="Comic Sans MS"/>
                <w:sz w:val="20"/>
                <w:szCs w:val="20"/>
              </w:rPr>
              <w:t>What is the author saying in this part?</w:t>
            </w:r>
          </w:p>
          <w:p w14:paraId="56E22549" w14:textId="77777777" w:rsidR="00F545C9" w:rsidRPr="00E73AE2" w:rsidRDefault="00F545C9" w:rsidP="00F545C9">
            <w:pPr>
              <w:rPr>
                <w:rFonts w:ascii="Comic Sans MS" w:hAnsi="Comic Sans MS"/>
                <w:sz w:val="20"/>
                <w:szCs w:val="20"/>
              </w:rPr>
            </w:pPr>
            <w:r w:rsidRPr="00E73AE2">
              <w:rPr>
                <w:rFonts w:ascii="Comic Sans MS" w:hAnsi="Comic Sans MS"/>
                <w:sz w:val="20"/>
                <w:szCs w:val="20"/>
              </w:rPr>
              <w:t xml:space="preserve">What is happening? </w:t>
            </w:r>
          </w:p>
        </w:tc>
        <w:tc>
          <w:tcPr>
            <w:tcW w:w="2430" w:type="dxa"/>
          </w:tcPr>
          <w:p w14:paraId="3CBD51FD" w14:textId="77777777" w:rsidR="00F545C9" w:rsidRPr="00E73AE2" w:rsidRDefault="00F545C9" w:rsidP="00F545C9">
            <w:pPr>
              <w:jc w:val="center"/>
              <w:rPr>
                <w:rFonts w:ascii="Comic Sans MS" w:hAnsi="Comic Sans MS"/>
              </w:rPr>
            </w:pPr>
          </w:p>
          <w:p w14:paraId="45FF230A" w14:textId="77777777" w:rsidR="00F545C9" w:rsidRPr="00E73AE2" w:rsidRDefault="00F545C9" w:rsidP="00F545C9">
            <w:pPr>
              <w:jc w:val="center"/>
              <w:rPr>
                <w:rFonts w:ascii="Comic Sans MS" w:hAnsi="Comic Sans MS"/>
              </w:rPr>
            </w:pPr>
          </w:p>
          <w:p w14:paraId="67EFFF16" w14:textId="77777777" w:rsidR="00F545C9" w:rsidRPr="00E73AE2" w:rsidRDefault="00F545C9" w:rsidP="00F545C9">
            <w:pPr>
              <w:jc w:val="center"/>
              <w:rPr>
                <w:rFonts w:ascii="Comic Sans MS" w:hAnsi="Comic Sans MS"/>
              </w:rPr>
            </w:pPr>
            <w:r w:rsidRPr="00E73AE2">
              <w:rPr>
                <w:rFonts w:ascii="Comic Sans MS" w:hAnsi="Comic Sans MS"/>
              </w:rPr>
              <w:t>To clarify meaning.</w:t>
            </w:r>
          </w:p>
        </w:tc>
        <w:tc>
          <w:tcPr>
            <w:tcW w:w="2880" w:type="dxa"/>
          </w:tcPr>
          <w:p w14:paraId="7D19E1A1" w14:textId="77777777" w:rsidR="00F545C9" w:rsidRPr="00E73AE2" w:rsidRDefault="00F545C9" w:rsidP="00F545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64F1DA3E" w14:textId="77777777" w:rsidR="00F545C9" w:rsidRPr="00E73AE2" w:rsidRDefault="00F545C9" w:rsidP="00F545C9">
            <w:pPr>
              <w:jc w:val="center"/>
              <w:rPr>
                <w:rFonts w:ascii="Comic Sans MS" w:hAnsi="Comic Sans MS"/>
              </w:rPr>
            </w:pPr>
          </w:p>
        </w:tc>
      </w:tr>
      <w:tr w:rsidR="00F545C9" w:rsidRPr="00E73AE2" w14:paraId="74F4A99D" w14:textId="77777777" w:rsidTr="00F545C9">
        <w:tc>
          <w:tcPr>
            <w:tcW w:w="2790" w:type="dxa"/>
          </w:tcPr>
          <w:p w14:paraId="33D222BF" w14:textId="77777777" w:rsidR="00F545C9" w:rsidRPr="00E73AE2" w:rsidRDefault="00F545C9" w:rsidP="00F545C9">
            <w:pPr>
              <w:rPr>
                <w:rFonts w:ascii="Comic Sans MS" w:hAnsi="Comic Sans MS"/>
                <w:sz w:val="20"/>
                <w:szCs w:val="20"/>
              </w:rPr>
            </w:pPr>
            <w:r w:rsidRPr="00E73AE2">
              <w:rPr>
                <w:rFonts w:ascii="Comic Sans MS" w:hAnsi="Comic Sans MS"/>
                <w:sz w:val="20"/>
                <w:szCs w:val="20"/>
              </w:rPr>
              <w:t xml:space="preserve">What is the big idea? </w:t>
            </w:r>
          </w:p>
          <w:p w14:paraId="36BE7C51" w14:textId="77777777" w:rsidR="00F545C9" w:rsidRDefault="00F545C9" w:rsidP="00F545C9">
            <w:pPr>
              <w:rPr>
                <w:rFonts w:ascii="Comic Sans MS" w:hAnsi="Comic Sans MS"/>
                <w:sz w:val="20"/>
                <w:szCs w:val="20"/>
              </w:rPr>
            </w:pPr>
            <w:r w:rsidRPr="00E73AE2">
              <w:rPr>
                <w:rFonts w:ascii="Comic Sans MS" w:hAnsi="Comic Sans MS"/>
                <w:sz w:val="20"/>
                <w:szCs w:val="20"/>
              </w:rPr>
              <w:t>What did the author say?</w:t>
            </w:r>
          </w:p>
          <w:p w14:paraId="1F8BD89F" w14:textId="5DFFBC90" w:rsidR="0073578F" w:rsidRPr="00E73AE2" w:rsidRDefault="0073578F" w:rsidP="00F545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is this important to the… (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conflict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, plot, etc.?)</w:t>
            </w:r>
          </w:p>
        </w:tc>
        <w:tc>
          <w:tcPr>
            <w:tcW w:w="2430" w:type="dxa"/>
          </w:tcPr>
          <w:p w14:paraId="5302206E" w14:textId="77777777" w:rsidR="00F545C9" w:rsidRPr="00E73AE2" w:rsidRDefault="00F545C9" w:rsidP="00F545C9">
            <w:pPr>
              <w:jc w:val="center"/>
              <w:rPr>
                <w:rFonts w:ascii="Comic Sans MS" w:hAnsi="Comic Sans MS"/>
              </w:rPr>
            </w:pPr>
            <w:r w:rsidRPr="00E73AE2">
              <w:rPr>
                <w:rFonts w:ascii="Comic Sans MS" w:hAnsi="Comic Sans MS"/>
              </w:rPr>
              <w:t>To understand the deeper meaning of the text.</w:t>
            </w:r>
          </w:p>
        </w:tc>
        <w:tc>
          <w:tcPr>
            <w:tcW w:w="2880" w:type="dxa"/>
          </w:tcPr>
          <w:p w14:paraId="1E2183AE" w14:textId="77777777" w:rsidR="00F545C9" w:rsidRDefault="00F545C9" w:rsidP="00F545C9">
            <w:pPr>
              <w:jc w:val="center"/>
              <w:rPr>
                <w:rFonts w:ascii="Comic Sans MS" w:hAnsi="Comic Sans MS"/>
              </w:rPr>
            </w:pPr>
          </w:p>
          <w:p w14:paraId="06C56D47" w14:textId="77777777" w:rsidR="0073578F" w:rsidRDefault="0073578F" w:rsidP="00F545C9">
            <w:pPr>
              <w:jc w:val="center"/>
              <w:rPr>
                <w:rFonts w:ascii="Comic Sans MS" w:hAnsi="Comic Sans MS"/>
              </w:rPr>
            </w:pPr>
          </w:p>
          <w:p w14:paraId="5EFDDFB5" w14:textId="77777777" w:rsidR="0073578F" w:rsidRDefault="0073578F" w:rsidP="00F545C9">
            <w:pPr>
              <w:jc w:val="center"/>
              <w:rPr>
                <w:rFonts w:ascii="Comic Sans MS" w:hAnsi="Comic Sans MS"/>
              </w:rPr>
            </w:pPr>
          </w:p>
          <w:p w14:paraId="4C7C1552" w14:textId="77777777" w:rsidR="0073578F" w:rsidRDefault="0073578F" w:rsidP="00F545C9">
            <w:pPr>
              <w:jc w:val="center"/>
              <w:rPr>
                <w:rFonts w:ascii="Comic Sans MS" w:hAnsi="Comic Sans MS"/>
              </w:rPr>
            </w:pPr>
          </w:p>
          <w:p w14:paraId="4F4ABA36" w14:textId="77777777" w:rsidR="0073578F" w:rsidRDefault="0073578F" w:rsidP="00F545C9">
            <w:pPr>
              <w:jc w:val="center"/>
              <w:rPr>
                <w:rFonts w:ascii="Comic Sans MS" w:hAnsi="Comic Sans MS"/>
              </w:rPr>
            </w:pPr>
          </w:p>
          <w:p w14:paraId="13A2FF8B" w14:textId="77777777" w:rsidR="0073578F" w:rsidRPr="00E73AE2" w:rsidRDefault="0073578F" w:rsidP="0073578F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6F323A54" w14:textId="77777777" w:rsidR="00F545C9" w:rsidRPr="00E73AE2" w:rsidRDefault="00F545C9" w:rsidP="00F545C9">
            <w:pPr>
              <w:jc w:val="center"/>
              <w:rPr>
                <w:rFonts w:ascii="Comic Sans MS" w:hAnsi="Comic Sans MS"/>
              </w:rPr>
            </w:pPr>
          </w:p>
        </w:tc>
      </w:tr>
      <w:tr w:rsidR="00F545C9" w:rsidRPr="00E73AE2" w14:paraId="2391518A" w14:textId="77777777" w:rsidTr="00F545C9">
        <w:tc>
          <w:tcPr>
            <w:tcW w:w="2790" w:type="dxa"/>
          </w:tcPr>
          <w:p w14:paraId="36F1C744" w14:textId="77777777" w:rsidR="00F545C9" w:rsidRDefault="00F545C9" w:rsidP="00F545C9">
            <w:pPr>
              <w:rPr>
                <w:rFonts w:ascii="Comic Sans MS" w:hAnsi="Comic Sans MS"/>
                <w:sz w:val="20"/>
                <w:szCs w:val="20"/>
              </w:rPr>
            </w:pPr>
            <w:r w:rsidRPr="00E73AE2">
              <w:rPr>
                <w:rFonts w:ascii="Comic Sans MS" w:hAnsi="Comic Sans MS"/>
                <w:sz w:val="20"/>
                <w:szCs w:val="20"/>
              </w:rPr>
              <w:t>Why did the character ____?</w:t>
            </w:r>
          </w:p>
          <w:p w14:paraId="691BEB09" w14:textId="3A6D414F" w:rsidR="0073578F" w:rsidRPr="00E73AE2" w:rsidRDefault="0073578F" w:rsidP="00F545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is this important to the characterization or the character’s development?</w:t>
            </w:r>
          </w:p>
        </w:tc>
        <w:tc>
          <w:tcPr>
            <w:tcW w:w="2430" w:type="dxa"/>
          </w:tcPr>
          <w:p w14:paraId="6F14B3F9" w14:textId="77777777" w:rsidR="00F545C9" w:rsidRPr="00E73AE2" w:rsidRDefault="00F545C9" w:rsidP="00F545C9">
            <w:pPr>
              <w:jc w:val="center"/>
              <w:rPr>
                <w:rFonts w:ascii="Comic Sans MS" w:hAnsi="Comic Sans MS"/>
              </w:rPr>
            </w:pPr>
            <w:r w:rsidRPr="00E73AE2">
              <w:rPr>
                <w:rFonts w:ascii="Comic Sans MS" w:hAnsi="Comic Sans MS"/>
              </w:rPr>
              <w:t>To understand the characters.</w:t>
            </w:r>
          </w:p>
        </w:tc>
        <w:tc>
          <w:tcPr>
            <w:tcW w:w="2880" w:type="dxa"/>
          </w:tcPr>
          <w:p w14:paraId="197C08F4" w14:textId="77777777" w:rsidR="00F545C9" w:rsidRDefault="00F545C9" w:rsidP="00F545C9">
            <w:pPr>
              <w:jc w:val="center"/>
              <w:rPr>
                <w:rFonts w:ascii="Comic Sans MS" w:hAnsi="Comic Sans MS"/>
              </w:rPr>
            </w:pPr>
          </w:p>
          <w:p w14:paraId="46703A21" w14:textId="77777777" w:rsidR="0073578F" w:rsidRDefault="0073578F" w:rsidP="00F545C9">
            <w:pPr>
              <w:jc w:val="center"/>
              <w:rPr>
                <w:rFonts w:ascii="Comic Sans MS" w:hAnsi="Comic Sans MS"/>
              </w:rPr>
            </w:pPr>
          </w:p>
          <w:p w14:paraId="5A72D463" w14:textId="77777777" w:rsidR="0073578F" w:rsidRDefault="0073578F" w:rsidP="00F545C9">
            <w:pPr>
              <w:jc w:val="center"/>
              <w:rPr>
                <w:rFonts w:ascii="Comic Sans MS" w:hAnsi="Comic Sans MS"/>
              </w:rPr>
            </w:pPr>
          </w:p>
          <w:p w14:paraId="024AAFFD" w14:textId="77777777" w:rsidR="0073578F" w:rsidRDefault="0073578F" w:rsidP="00F545C9">
            <w:pPr>
              <w:jc w:val="center"/>
              <w:rPr>
                <w:rFonts w:ascii="Comic Sans MS" w:hAnsi="Comic Sans MS"/>
              </w:rPr>
            </w:pPr>
          </w:p>
          <w:p w14:paraId="064E1E1B" w14:textId="77777777" w:rsidR="0073578F" w:rsidRDefault="0073578F" w:rsidP="00F545C9">
            <w:pPr>
              <w:jc w:val="center"/>
              <w:rPr>
                <w:rFonts w:ascii="Comic Sans MS" w:hAnsi="Comic Sans MS"/>
              </w:rPr>
            </w:pPr>
          </w:p>
          <w:p w14:paraId="08495364" w14:textId="77777777" w:rsidR="0073578F" w:rsidRPr="00E73AE2" w:rsidRDefault="0073578F" w:rsidP="00F545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0010E798" w14:textId="77777777" w:rsidR="00F545C9" w:rsidRPr="00E73AE2" w:rsidRDefault="00F545C9" w:rsidP="00F545C9">
            <w:pPr>
              <w:jc w:val="center"/>
              <w:rPr>
                <w:rFonts w:ascii="Comic Sans MS" w:hAnsi="Comic Sans MS"/>
              </w:rPr>
            </w:pPr>
          </w:p>
        </w:tc>
      </w:tr>
      <w:tr w:rsidR="00F545C9" w:rsidRPr="00E73AE2" w14:paraId="56ABCA3C" w14:textId="77777777" w:rsidTr="00F545C9">
        <w:tc>
          <w:tcPr>
            <w:tcW w:w="2790" w:type="dxa"/>
          </w:tcPr>
          <w:p w14:paraId="18F1F221" w14:textId="77777777" w:rsidR="00F545C9" w:rsidRPr="00E73AE2" w:rsidRDefault="00F545C9" w:rsidP="00F545C9">
            <w:pPr>
              <w:rPr>
                <w:rFonts w:ascii="Comic Sans MS" w:hAnsi="Comic Sans MS"/>
                <w:sz w:val="20"/>
                <w:szCs w:val="20"/>
              </w:rPr>
            </w:pPr>
            <w:r w:rsidRPr="00E73AE2">
              <w:rPr>
                <w:rFonts w:ascii="Comic Sans MS" w:hAnsi="Comic Sans MS"/>
                <w:sz w:val="20"/>
                <w:szCs w:val="20"/>
              </w:rPr>
              <w:t>Why did the author write this book?</w:t>
            </w:r>
          </w:p>
          <w:p w14:paraId="0C6F3BC9" w14:textId="77777777" w:rsidR="00F545C9" w:rsidRDefault="00F545C9" w:rsidP="00F545C9">
            <w:pPr>
              <w:rPr>
                <w:rFonts w:ascii="Comic Sans MS" w:hAnsi="Comic Sans MS"/>
                <w:sz w:val="20"/>
                <w:szCs w:val="20"/>
              </w:rPr>
            </w:pPr>
            <w:r w:rsidRPr="00E73AE2">
              <w:rPr>
                <w:rFonts w:ascii="Comic Sans MS" w:hAnsi="Comic Sans MS"/>
                <w:sz w:val="20"/>
                <w:szCs w:val="20"/>
              </w:rPr>
              <w:t xml:space="preserve">What did he/she want us to learn? </w:t>
            </w:r>
          </w:p>
          <w:p w14:paraId="14E298AF" w14:textId="22553775" w:rsidR="0073578F" w:rsidRPr="00E73AE2" w:rsidRDefault="0073578F" w:rsidP="00F545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Why does the author ______? </w:t>
            </w:r>
          </w:p>
        </w:tc>
        <w:tc>
          <w:tcPr>
            <w:tcW w:w="2430" w:type="dxa"/>
          </w:tcPr>
          <w:p w14:paraId="540829FF" w14:textId="77777777" w:rsidR="00F545C9" w:rsidRPr="00E73AE2" w:rsidRDefault="00F545C9" w:rsidP="00F545C9">
            <w:pPr>
              <w:jc w:val="center"/>
              <w:rPr>
                <w:rFonts w:ascii="Comic Sans MS" w:hAnsi="Comic Sans MS"/>
              </w:rPr>
            </w:pPr>
            <w:r w:rsidRPr="00E73AE2">
              <w:rPr>
                <w:rFonts w:ascii="Comic Sans MS" w:hAnsi="Comic Sans MS"/>
              </w:rPr>
              <w:t xml:space="preserve">To understand the author’s intent. </w:t>
            </w:r>
          </w:p>
        </w:tc>
        <w:tc>
          <w:tcPr>
            <w:tcW w:w="2880" w:type="dxa"/>
          </w:tcPr>
          <w:p w14:paraId="7DE5B731" w14:textId="77777777" w:rsidR="00F545C9" w:rsidRDefault="00F545C9" w:rsidP="00F545C9">
            <w:pPr>
              <w:jc w:val="center"/>
              <w:rPr>
                <w:rFonts w:ascii="Comic Sans MS" w:hAnsi="Comic Sans MS"/>
              </w:rPr>
            </w:pPr>
          </w:p>
          <w:p w14:paraId="70B1CB46" w14:textId="77777777" w:rsidR="0073578F" w:rsidRDefault="0073578F" w:rsidP="00F545C9">
            <w:pPr>
              <w:jc w:val="center"/>
              <w:rPr>
                <w:rFonts w:ascii="Comic Sans MS" w:hAnsi="Comic Sans MS"/>
              </w:rPr>
            </w:pPr>
          </w:p>
          <w:p w14:paraId="6FD0307E" w14:textId="77777777" w:rsidR="0073578F" w:rsidRDefault="0073578F" w:rsidP="00F545C9">
            <w:pPr>
              <w:jc w:val="center"/>
              <w:rPr>
                <w:rFonts w:ascii="Comic Sans MS" w:hAnsi="Comic Sans MS"/>
              </w:rPr>
            </w:pPr>
          </w:p>
          <w:p w14:paraId="20E1398D" w14:textId="77777777" w:rsidR="0073578F" w:rsidRDefault="0073578F" w:rsidP="00F545C9">
            <w:pPr>
              <w:jc w:val="center"/>
              <w:rPr>
                <w:rFonts w:ascii="Comic Sans MS" w:hAnsi="Comic Sans MS"/>
              </w:rPr>
            </w:pPr>
          </w:p>
          <w:p w14:paraId="7B699FB9" w14:textId="77777777" w:rsidR="0073578F" w:rsidRDefault="0073578F" w:rsidP="00F545C9">
            <w:pPr>
              <w:jc w:val="center"/>
              <w:rPr>
                <w:rFonts w:ascii="Comic Sans MS" w:hAnsi="Comic Sans MS"/>
              </w:rPr>
            </w:pPr>
          </w:p>
          <w:p w14:paraId="583FECDC" w14:textId="77777777" w:rsidR="0073578F" w:rsidRPr="00E73AE2" w:rsidRDefault="0073578F" w:rsidP="00F545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276E89DE" w14:textId="77777777" w:rsidR="00F545C9" w:rsidRPr="00E73AE2" w:rsidRDefault="00F545C9" w:rsidP="00F545C9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177A4FAB" w14:textId="77777777" w:rsidR="00F545C9" w:rsidRPr="00E73AE2" w:rsidRDefault="00F545C9" w:rsidP="00F545C9">
      <w:pPr>
        <w:rPr>
          <w:rFonts w:ascii="Comic Sans MS" w:hAnsi="Comic Sans MS"/>
        </w:rPr>
      </w:pPr>
      <w:bookmarkStart w:id="0" w:name="_GoBack"/>
      <w:bookmarkEnd w:id="0"/>
    </w:p>
    <w:sectPr w:rsidR="00F545C9" w:rsidRPr="00E73AE2" w:rsidSect="00F545C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2A2"/>
    <w:multiLevelType w:val="hybridMultilevel"/>
    <w:tmpl w:val="8A98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C9"/>
    <w:rsid w:val="004F75EE"/>
    <w:rsid w:val="0073578F"/>
    <w:rsid w:val="00A80E6A"/>
    <w:rsid w:val="00CD2CCA"/>
    <w:rsid w:val="00E73AE2"/>
    <w:rsid w:val="00F5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3C0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Ruberto</dc:creator>
  <cp:keywords/>
  <dc:description/>
  <cp:lastModifiedBy>Danielle Ruberto</cp:lastModifiedBy>
  <cp:revision>4</cp:revision>
  <dcterms:created xsi:type="dcterms:W3CDTF">2015-12-06T20:53:00Z</dcterms:created>
  <dcterms:modified xsi:type="dcterms:W3CDTF">2016-04-28T12:54:00Z</dcterms:modified>
</cp:coreProperties>
</file>